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B30A7">
      <w:bookmarkStart w:id="0" w:name="_GoBack"/>
      <w:r>
        <w:object>
          <v:shape id="_x0000_i1026" o:spt="75" type="#_x0000_t75" style="height:631.5pt;width:446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AcroExch.Document.DC" ShapeID="_x0000_i1026" DrawAspect="Content" ObjectID="_1468075725" r:id="rId6">
            <o:LockedField>false</o:LockedField>
          </o:OLEObject>
        </w:object>
      </w:r>
      <w:bookmarkEnd w:id="0"/>
    </w:p>
    <w:p w14:paraId="6040D055"/>
    <w:p w14:paraId="4DC1752D"/>
    <w:p w14:paraId="5858D965"/>
    <w:p w14:paraId="0FFD740F"/>
    <w:p w14:paraId="6276A64E">
      <w:pPr>
        <w:spacing w:before="100" w:beforeAutospacing="1" w:after="0" w:afterAutospacing="1"/>
        <w:ind w:right="18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 (в действующей редакции);</w:t>
      </w:r>
    </w:p>
    <w:p w14:paraId="7D8003E2">
      <w:pPr>
        <w:spacing w:before="100" w:beforeAutospacing="1" w:after="0" w:afterAutospacing="1"/>
        <w:ind w:right="18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– «Методическими рекомендациями по организации домашней учебной работы обучающихся», разработанными ИСРО по поручению Минпросвещения России от 23.10.2023 года;</w:t>
      </w:r>
    </w:p>
    <w:p w14:paraId="46933807">
      <w:pPr>
        <w:spacing w:before="100" w:beforeAutospacing="1" w:after="0" w:afterAutospacing="1"/>
        <w:ind w:right="18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– уставом школы.</w:t>
      </w:r>
    </w:p>
    <w:p w14:paraId="0C12A16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Домашняя учебная работа — учебная деятельность обучающихся школы, выполняемая ими самостоятельно или с участием родителей (законных представителей), спроектированная учителем с целью обеспечения достижения планируемых результатов обучения.</w:t>
      </w:r>
    </w:p>
    <w:p w14:paraId="270042D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Домашняя учебная работа состоит из комплекса домашних заданий (устных и письменных), выполнение которых опосредованно сопровождается учителями (включая этапы организации, объяснения и проверки).</w:t>
      </w:r>
    </w:p>
    <w:p w14:paraId="301E1BC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Домашнее задание — специально отобранное или сконструированное учителем учебное задание, предназначенное для самостоятельного выполнения обучающимися во внеучебное время.</w:t>
      </w:r>
    </w:p>
    <w:p w14:paraId="13A3425F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D3F0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 домашней учебной работы</w:t>
      </w:r>
    </w:p>
    <w:p w14:paraId="7172CCDD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C1C78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Целью домашней учебной работы является становление учебной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самостоятельности обучающихся, развитие навыков самообучения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самообразования, необходимых на протяжении жизни. </w:t>
      </w:r>
    </w:p>
    <w:p w14:paraId="28E4808A">
      <w:pPr>
        <w:spacing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Выполнение обучающимися домашних заданий осуществляется в целях совершенствования, развития и практического применения формируемых в ходе урока предметных знаний и умений, универсальных учебных действий. Домашняя учебная работа является логическим продолжением работы в классе и направлена на повторение, закрепление, систематизацию, обобщение, углубление, а также приобретение знаний, умений, навыков и способов деятельности.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 w14:paraId="032C833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При организации домашней учебной работы учителем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ставятся цели по достижению личностных, метапредметных и предметных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результатов обучения в соответствии с федеральными государственными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образовательными стандартами и рабочими программами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учебных предметов.</w:t>
      </w:r>
    </w:p>
    <w:p w14:paraId="75A3B07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D124FF">
      <w:pPr>
        <w:pStyle w:val="4"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и виды и домашнего задания</w:t>
      </w:r>
    </w:p>
    <w:p w14:paraId="608AFC06">
      <w:pPr>
        <w:pStyle w:val="4"/>
        <w:rPr>
          <w:b/>
          <w:color w:val="000000"/>
          <w:sz w:val="28"/>
          <w:szCs w:val="28"/>
        </w:rPr>
      </w:pPr>
    </w:p>
    <w:p w14:paraId="7DF51ED4">
      <w:pPr>
        <w:pStyle w:val="5"/>
        <w:spacing w:line="276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Формы домашнего задания: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письменные и устные.</w:t>
      </w:r>
    </w:p>
    <w:p w14:paraId="6A696340">
      <w:pPr>
        <w:pStyle w:val="5"/>
        <w:spacing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 Виды домашнего задания:</w:t>
      </w:r>
    </w:p>
    <w:p w14:paraId="0BCC320D">
      <w:pPr>
        <w:spacing w:after="0" w:afterAutospacing="1"/>
        <w:ind w:right="180" w:firstLine="36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3.2.1. Общее: домашнее задание одинакового содержания, предлагаемое всем обучающимся класса одновременно.</w:t>
      </w:r>
    </w:p>
    <w:p w14:paraId="5236CA17">
      <w:pPr>
        <w:spacing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3.2.2. Индивидуальное: домашнее задание для отдельных обучающихся, учитывающее их индивидуальные особенности и уровень сформированности познавательных мотивов. Индивидуальные домашние задания могут быть рассчитаны на преодоление пробелов в знаниях обучающихся по отдельным темам, на выработку практических умений и навыков, содержать задания повышенной трудности с целью развития способностей обучающихся.</w:t>
      </w:r>
    </w:p>
    <w:p w14:paraId="03AE73EA">
      <w:pPr>
        <w:spacing w:after="0" w:afterAutospacing="1"/>
        <w:ind w:right="180" w:firstLine="36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3.2.3. Групповое: домашнее задание, поручаемое группе обучающихся для совместного выполнения.</w:t>
      </w:r>
    </w:p>
    <w:p w14:paraId="048E47EA">
      <w:pPr>
        <w:spacing w:after="0" w:afterAutospacing="1"/>
        <w:ind w:right="180" w:firstLine="36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3.2.4. Дифференцированное: домашнее задание, которое ориентировано на разные уровни овладения предметным содержанием (базовый, повышенный, творческий). Дифференцированные задания предполагают самостоятельный выбор обучающимися задания из набора заданий, предложенных учителем.</w:t>
      </w:r>
    </w:p>
    <w:p w14:paraId="2E26B922">
      <w:pPr>
        <w:spacing w:after="0"/>
        <w:ind w:right="18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3.2.5. Творческое: домашнее задание, в результате которого обучающийся создает собственный текст, который содержит любые знаковые системы, – речевые тексты (устные, письменные на разных носителях), результаты практических заданий, связанных с моделированием, действиями с предметами, окружающими ученика в повседневной жизни.</w:t>
      </w:r>
    </w:p>
    <w:p w14:paraId="3AE24B8D">
      <w:pPr>
        <w:spacing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3.3. 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14:paraId="3973FEC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7F2A49">
      <w:pPr>
        <w:pStyle w:val="4"/>
        <w:numPr>
          <w:ilvl w:val="0"/>
          <w:numId w:val="2"/>
        </w:num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Организация выполнения домашних заданий </w:t>
      </w:r>
    </w:p>
    <w:p w14:paraId="429234C9">
      <w:pPr>
        <w:pStyle w:val="4"/>
        <w:ind w:left="1428"/>
        <w:jc w:val="both"/>
        <w:rPr>
          <w:color w:val="000000"/>
          <w:sz w:val="28"/>
          <w:szCs w:val="28"/>
        </w:rPr>
      </w:pPr>
    </w:p>
    <w:p w14:paraId="4EC2FC6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Домашняя работа обучающихся планируется учителем при подготовке к уроку и задается на уроке. Новый, неизвестный обучающимся учебный материал (тема) изучается на уроке, не задается обучающимся в качестве домашнего задания.</w:t>
      </w:r>
    </w:p>
    <w:p w14:paraId="456A6C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Запись учителем домашних заданий в электронном дневнике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выполняется сразу после проведения урока или не позднее окончания всех уроков у данного класса по расписанию.</w:t>
      </w:r>
    </w:p>
    <w:p w14:paraId="29AF65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Выполнение обучающимися домашних заданий происходит, как правило, в домашних условиях, а также возможно в других оборудованных помещениях школы или иных условиях вне ее.</w:t>
      </w:r>
    </w:p>
    <w:p w14:paraId="682CA5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3.4. Домашние задания характеризуются системностью,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последовательностью, посильностью, доступностью, разнообразием видов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форм и ориентированы на подготовку школьников к решению учебных и жизненных задач. </w:t>
      </w:r>
    </w:p>
    <w:p w14:paraId="288514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3.5. В первом классе выполнение домашних заданий допустимо,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этом продолжительность их выполнения не должна превышать 1 часа.  </w:t>
      </w:r>
      <w:r>
        <w:rPr>
          <w:rFonts w:ascii="Times New Roman" w:hAnsi="Times New Roman" w:cs="Times New Roman"/>
          <w:color w:val="000000"/>
          <w:sz w:val="28"/>
          <w:szCs w:val="28"/>
        </w:rPr>
        <w:t>Домашние задания вводятся постепенно с подробным объяснением обучающимся хода их выполнения (включая организацию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процесса). Знания и домашние задания обучающихся в 1 классе не оцениваются.</w:t>
      </w:r>
    </w:p>
    <w:p w14:paraId="74AF54B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В начальной школе и в 5–6 классах основной школы домашние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задания на выходные дни не задаются. В 7–11 классах допустимы домашние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задания на выходные дни, направленные на повторение и систематизацию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полученных знаний, в объеме, не превышающем половины установленных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СанПиНом норм (см. п. 3.10). На праздничные дни домашние задания не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задаются.</w:t>
      </w:r>
    </w:p>
    <w:p w14:paraId="3FC4FF2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 Домашние задания на каникулярное время не задаются.</w:t>
      </w:r>
    </w:p>
    <w:p w14:paraId="03A5766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 Объем домашних заданий не может превышать половины от объема работы, выполненной на уроке.</w:t>
      </w:r>
    </w:p>
    <w:p w14:paraId="4D2F922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3.9. При организации домашней работы к следующему учебному дню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учитывается суммарный объем домашних заданий, их трудоемкость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и временные затраты на выполнение.</w:t>
      </w:r>
    </w:p>
    <w:p w14:paraId="62BAF7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3.10. Регулярность привлечения обучающихся к выполнению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домашних заданий и их объем определяется учителем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исходя из принципов разумности, целесообразности, с учетом динамики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работоспособности школьников в течение недели, возрастных возможностей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 и норм СанПиНа (в 1 классе выполнение не более 1 часа; во 2–3 классах — не более 1,5 часов, в 4–5 классах — не более 2 часов, в 6–8 классах — не более 2,5 часов, в 9–11 классах — не более 3,5 часов).</w:t>
      </w:r>
    </w:p>
    <w:p w14:paraId="7248854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3.11. На выполнение трудоемких домашних заданий, например,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сочинение, доклад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кроссворд, ребус, сообщение, исследование, проект и т.п.,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обучающимся предоставляется  до 7 (семи)  календарных дней.</w:t>
      </w:r>
    </w:p>
    <w:p w14:paraId="664820EE">
      <w:pPr>
        <w:spacing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3.12. Домашнее задание по технологии, ИЗО, музыке дается как правило в виде творческих работ. Домашнее задание по физической культуре  - это рекомендации по выполнению практических упражнений.</w:t>
      </w:r>
    </w:p>
    <w:p w14:paraId="60022B9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3.13. Учитель может включать в состав домашней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дифференцированные и индивидуальные домашние задания.</w:t>
      </w:r>
    </w:p>
    <w:p w14:paraId="1622B2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3.14. С целью повышения учебной мотивации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 организовывать домашние задания на основе посещения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библиотек, музеев, театров, выставок и других объектов культуры.</w:t>
      </w:r>
    </w:p>
    <w:p w14:paraId="56D34B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3.15. В период отсутствия в школе по причине болезни домашние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задания обучающимися могут не выполняться. В случае отсутствия по другой причине (заявление родителей, ходатайство об освобождении от уроков и т.п.) – домашние задания обучающимися должны быть выполнены.</w:t>
      </w:r>
    </w:p>
    <w:p w14:paraId="7D492B7C">
      <w:pPr>
        <w:spacing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Информация о регулярном невыполнении обучающимся домашних заданий своевременно доводится классным руководителем до родителей (законных представителей) обучающегося.</w:t>
      </w:r>
    </w:p>
    <w:p w14:paraId="72B3025D">
      <w:pPr>
        <w:spacing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373BD326">
      <w:pPr>
        <w:spacing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4. Проверка и оценка домашнего задания</w:t>
      </w:r>
    </w:p>
    <w:p w14:paraId="660F29EF"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187F571">
      <w:pPr>
        <w:spacing w:after="0"/>
        <w:ind w:firstLine="4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4.1. Проверка домашнего задания является обязательной частью урока и учитывается учителем при планировании урока.</w:t>
      </w:r>
    </w:p>
    <w:p w14:paraId="4153ED74">
      <w:pPr>
        <w:spacing w:after="0"/>
        <w:ind w:firstLine="4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4.2. Периодичность проверки письменных домашних заданий определяется учителем, но не реже нижеперечисленной:</w:t>
      </w:r>
    </w:p>
    <w:p w14:paraId="17A2A4CE">
      <w:pPr>
        <w:spacing w:before="100" w:beforeAutospacing="1" w:after="0" w:afterAutospacing="1"/>
        <w:ind w:right="180" w:firstLine="42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4.2.1. в классах начальной школы, в 5 классе и первом полугодии 6-го класса домашнее задание по русскому языку и математике проверяется ежедневно;</w:t>
      </w:r>
    </w:p>
    <w:p w14:paraId="47B18C2A">
      <w:pPr>
        <w:spacing w:before="100" w:beforeAutospacing="1" w:after="0" w:afterAutospacing="1"/>
        <w:ind w:right="180" w:firstLine="42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4.2.2. со второго полугодия 6-го класса, в 7–9-х классах домашнее задание по русскому языку и математике может проверяться выборочно, но не реже одного раза в неделю у каждого обучающегося;</w:t>
      </w:r>
    </w:p>
    <w:p w14:paraId="60C5ACFA">
      <w:pPr>
        <w:spacing w:before="100" w:beforeAutospacing="1" w:after="0" w:afterAutospacing="1"/>
        <w:ind w:right="180" w:firstLine="42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4.2.3. в 10–11-х классах домашнее задание по русскому языку и математике проверяется выборочно, но не реже одного раза в месяц у каждого обучающегося;</w:t>
      </w:r>
    </w:p>
    <w:p w14:paraId="080F04FB">
      <w:pPr>
        <w:spacing w:after="0"/>
        <w:ind w:right="180" w:firstLine="4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4.2.4. по всем остальным предметам в начальной школе и в 5–8-х классах письменное домашнее задание проверяется два-три раза в месяц, в 9–11-х классах – раз в месяц.</w:t>
      </w:r>
    </w:p>
    <w:p w14:paraId="1B64249F">
      <w:pPr>
        <w:spacing w:after="0"/>
        <w:ind w:right="180" w:firstLine="4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4.3. Все домашние творческие письменные работы обучающихся проверяются в обязательном порядке.  </w:t>
      </w:r>
    </w:p>
    <w:p w14:paraId="5298FA5E">
      <w:pPr>
        <w:spacing w:after="0"/>
        <w:ind w:right="180" w:firstLine="4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4.4. Ежедневно проверяется домашнее задание у слабоуспевающих обучающихся по учебному предмету.</w:t>
      </w:r>
    </w:p>
    <w:p w14:paraId="07E4934D">
      <w:pPr>
        <w:spacing w:after="0"/>
        <w:ind w:firstLine="4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4.5.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Оценивание выполнения домашних заданий учителем происходит с помощью отметок или словесно на основе установленных критериев оценивания по учебному предмету.</w:t>
      </w:r>
    </w:p>
    <w:p w14:paraId="45E05F34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домашних заданий оценки выставляются в классный журнал. По итогам проверки устных домашних заданий оценки выставляются по усмотрению учителя</w:t>
      </w:r>
    </w:p>
    <w:p w14:paraId="65B4D425">
      <w:pPr>
        <w:spacing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4DCC8FEE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Организация домашней учебной работы с использованием </w:t>
      </w:r>
    </w:p>
    <w:p w14:paraId="7B656F7F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электронных средств обучения (ЭСО)</w:t>
      </w:r>
    </w:p>
    <w:p w14:paraId="03DC4162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8060D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5.1. При организации домашней учебной работы с использованием ЭСО обучающиеся должны быть заранее ознакомлены с гигиеническими правилами их использования и профилактикой заболеваний при работе за компьютером.</w:t>
      </w:r>
    </w:p>
    <w:p w14:paraId="6A4258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Выполнение домашних заданий с использованием ЭСО (например,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компьютера, ноутбука) допускается для учащихся 1 –2 классов в течение не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более 20 минут, 3–4 классов — не более 25 минут, 5–9 классов — не более 30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минут, 10–11 классов — не более 35 минут.</w:t>
      </w:r>
    </w:p>
    <w:p w14:paraId="60245DE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Для организации домашней учебной работы с использованием ЭСО учителя вправе самостоятельно отбирать необходимый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контент из Федерального перечня разрешенных электронных образовательных ресурсов.</w:t>
      </w:r>
    </w:p>
    <w:p w14:paraId="62FD3A7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Учебно-методическое обеспечение </w:t>
      </w:r>
    </w:p>
    <w:p w14:paraId="213790C2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 домашней учебной работы</w:t>
      </w:r>
    </w:p>
    <w:p w14:paraId="3CBE77A1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B636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 Для организации домашней учебной работы обучающихся учителя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используют учебники и учебно-методические комплекты,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включенные в Федеральный перечень учебников, допущенных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к использованию при реализации имеющих государственную аккредитацию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начального общего, основного общего, 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общего образования организациями, осуществляющими образовательную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деятельность.</w:t>
      </w:r>
    </w:p>
    <w:p w14:paraId="2135FD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 Учителя могут использовать учебные пособия,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рабочие тетради, наглядные пособия, хрестоматии, самоучители,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практикумы, выпущенные организациями, входящими в 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организаций, осуществляющих выпуск учебных пособий, 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550445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A8D6D3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9CE914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58422E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Контроль за организацией </w:t>
      </w:r>
    </w:p>
    <w:p w14:paraId="6916420A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результативностью выполнения домашних заданий </w:t>
      </w:r>
    </w:p>
    <w:p w14:paraId="2671F124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EDD2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 Контроль за выполнением обучающимися домашних заданий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возлагается на учителя по учебному предмету.</w:t>
      </w:r>
    </w:p>
    <w:p w14:paraId="2E11FFC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 Контроль за отбором видов и форм домашних заданий,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их количеством, трудоемкостью и содержанием возлагается на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учителя по учебному предмету и администрацию школы</w:t>
      </w:r>
    </w:p>
    <w:p w14:paraId="62D4EA7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6.3. Контроль за соблюдением норм СанПиНа 1.2.3685-21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при выполнении домашних заданий возлагается на учителя по учебному предмету и администрацию школы.</w:t>
      </w:r>
    </w:p>
    <w:p w14:paraId="6256A7B0">
      <w:pPr>
        <w:spacing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6.4. Предметом контроля за организацией и результативностью выполнения домашних заданий являются электронные журналы и тетради обучающихся. По результатам контроля  составляется аналитическая справка о деятельности учителей по вопросам организации домашнего задания.</w:t>
      </w:r>
    </w:p>
    <w:p w14:paraId="652059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050DB"/>
    <w:multiLevelType w:val="multilevel"/>
    <w:tmpl w:val="0BE050DB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2B65"/>
    <w:multiLevelType w:val="multilevel"/>
    <w:tmpl w:val="684A2B6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B0"/>
    <w:rsid w:val="00012FEB"/>
    <w:rsid w:val="00101FDF"/>
    <w:rsid w:val="00131F5F"/>
    <w:rsid w:val="00176101"/>
    <w:rsid w:val="001F35D8"/>
    <w:rsid w:val="002146B0"/>
    <w:rsid w:val="00240756"/>
    <w:rsid w:val="002516E8"/>
    <w:rsid w:val="00274BBD"/>
    <w:rsid w:val="0035110B"/>
    <w:rsid w:val="003C036C"/>
    <w:rsid w:val="003C3CC2"/>
    <w:rsid w:val="004A08A2"/>
    <w:rsid w:val="004A1BEC"/>
    <w:rsid w:val="004A7953"/>
    <w:rsid w:val="00520836"/>
    <w:rsid w:val="00560C2B"/>
    <w:rsid w:val="00623795"/>
    <w:rsid w:val="00624FBD"/>
    <w:rsid w:val="00637FA3"/>
    <w:rsid w:val="006565EF"/>
    <w:rsid w:val="007D4C78"/>
    <w:rsid w:val="00842FA4"/>
    <w:rsid w:val="0087751D"/>
    <w:rsid w:val="008C0E9D"/>
    <w:rsid w:val="009660EA"/>
    <w:rsid w:val="00996CB4"/>
    <w:rsid w:val="009F540A"/>
    <w:rsid w:val="00A62460"/>
    <w:rsid w:val="00A773A2"/>
    <w:rsid w:val="00B739A2"/>
    <w:rsid w:val="00BA345D"/>
    <w:rsid w:val="00BD104E"/>
    <w:rsid w:val="00C53DA8"/>
    <w:rsid w:val="00D01618"/>
    <w:rsid w:val="00DA150D"/>
    <w:rsid w:val="00DD0101"/>
    <w:rsid w:val="00DF6C9D"/>
    <w:rsid w:val="00E2306F"/>
    <w:rsid w:val="00E52A3E"/>
    <w:rsid w:val="00E76EA6"/>
    <w:rsid w:val="00EB5D07"/>
    <w:rsid w:val="00ED6CA7"/>
    <w:rsid w:val="00F61FE7"/>
    <w:rsid w:val="00F70EDE"/>
    <w:rsid w:val="29503996"/>
    <w:rsid w:val="4AC6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E06E-1166-4427-AD53-EDE744F70E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1604</Words>
  <Characters>9145</Characters>
  <Lines>76</Lines>
  <Paragraphs>21</Paragraphs>
  <TotalTime>0</TotalTime>
  <ScaleCrop>false</ScaleCrop>
  <LinksUpToDate>false</LinksUpToDate>
  <CharactersWithSpaces>10728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2023-11-14T08:56:00Z</dcterms:created>
  <dc:creator>Admin</dc:creator>
  <cp:lastModifiedBy>Admin</cp:lastModifiedBy>
  <cp:lastPrinted>2023-11-22T06:04:00Z</cp:lastPrinted>
  <dcterms:modified xsi:type="dcterms:W3CDTF">2024-12-23T16:18:49Z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658501176ECC42E6A4A7FA3A04D924AB_12</vt:lpwstr>
  </property>
</Properties>
</file>